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D94A" w14:textId="1F18AC0D" w:rsidR="00CB0F09" w:rsidRDefault="004C790B">
      <w:r>
        <w:rPr>
          <w:noProof/>
        </w:rPr>
        <w:drawing>
          <wp:anchor distT="0" distB="0" distL="114300" distR="114300" simplePos="0" relativeHeight="251658240" behindDoc="1" locked="0" layoutInCell="1" allowOverlap="1" wp14:anchorId="7D07EC8C" wp14:editId="5A6A08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27700" cy="1474470"/>
            <wp:effectExtent l="0" t="0" r="0" b="0"/>
            <wp:wrapTight wrapText="bothSides">
              <wp:wrapPolygon edited="0">
                <wp:start x="0" y="0"/>
                <wp:lineTo x="0" y="21395"/>
                <wp:lineTo x="21552" y="21395"/>
                <wp:lineTo x="21552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5894DAC6" w14:textId="643FC3D5" w:rsidR="00634766" w:rsidRPr="0063517E" w:rsidRDefault="00634766" w:rsidP="00634766">
      <w:pPr>
        <w:jc w:val="center"/>
        <w:rPr>
          <w:rFonts w:cstheme="minorHAnsi"/>
          <w:b/>
          <w:sz w:val="28"/>
          <w:szCs w:val="21"/>
          <w:u w:val="single"/>
        </w:rPr>
      </w:pPr>
      <w:r w:rsidRPr="0063517E">
        <w:rPr>
          <w:rFonts w:cstheme="minorHAnsi"/>
          <w:b/>
          <w:sz w:val="28"/>
          <w:szCs w:val="21"/>
          <w:u w:val="single"/>
        </w:rPr>
        <w:t>Charity Partner 202</w:t>
      </w:r>
      <w:r>
        <w:rPr>
          <w:rFonts w:cstheme="minorHAnsi"/>
          <w:b/>
          <w:sz w:val="28"/>
          <w:szCs w:val="21"/>
          <w:u w:val="single"/>
        </w:rPr>
        <w:t>1</w:t>
      </w:r>
      <w:r w:rsidR="00BB5019">
        <w:rPr>
          <w:rFonts w:cstheme="minorHAnsi"/>
          <w:b/>
          <w:sz w:val="28"/>
          <w:szCs w:val="21"/>
          <w:u w:val="single"/>
        </w:rPr>
        <w:t xml:space="preserve"> Application Form</w:t>
      </w:r>
    </w:p>
    <w:p w14:paraId="328F2F33" w14:textId="7D48A043" w:rsidR="00634766" w:rsidRDefault="00634766" w:rsidP="00634766">
      <w:pPr>
        <w:pStyle w:val="Header"/>
        <w:rPr>
          <w:rFonts w:cstheme="minorHAnsi"/>
          <w:b/>
          <w:sz w:val="21"/>
          <w:szCs w:val="21"/>
        </w:rPr>
      </w:pPr>
    </w:p>
    <w:p w14:paraId="16E4F3A5" w14:textId="77777777" w:rsidR="00BB5019" w:rsidRPr="0063517E" w:rsidRDefault="00BB5019" w:rsidP="00634766">
      <w:pPr>
        <w:pStyle w:val="Header"/>
        <w:rPr>
          <w:rFonts w:cstheme="minorHAnsi"/>
          <w:b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5751"/>
      </w:tblGrid>
      <w:tr w:rsidR="00634766" w:rsidRPr="0063517E" w14:paraId="7DE31F87" w14:textId="77777777" w:rsidTr="000D6917">
        <w:tc>
          <w:tcPr>
            <w:tcW w:w="3402" w:type="dxa"/>
          </w:tcPr>
          <w:p w14:paraId="3A128C7F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4A4BD39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>Charity Name</w:t>
            </w:r>
          </w:p>
          <w:p w14:paraId="6EFC32C8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2" w:type="dxa"/>
          </w:tcPr>
          <w:p w14:paraId="5C352541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4766" w:rsidRPr="0063517E" w14:paraId="773917FB" w14:textId="77777777" w:rsidTr="000D6917">
        <w:tc>
          <w:tcPr>
            <w:tcW w:w="3402" w:type="dxa"/>
          </w:tcPr>
          <w:p w14:paraId="0D3D73FC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9973A6E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>Registered Charity Number</w:t>
            </w:r>
          </w:p>
          <w:p w14:paraId="09A94410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2" w:type="dxa"/>
          </w:tcPr>
          <w:p w14:paraId="3DA4D2D5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4766" w:rsidRPr="0063517E" w14:paraId="4E545C15" w14:textId="77777777" w:rsidTr="000D6917">
        <w:tc>
          <w:tcPr>
            <w:tcW w:w="3402" w:type="dxa"/>
          </w:tcPr>
          <w:p w14:paraId="6459F9E2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AD43D1F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>Main charity operating address</w:t>
            </w:r>
          </w:p>
          <w:p w14:paraId="6B39CF49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2" w:type="dxa"/>
          </w:tcPr>
          <w:p w14:paraId="23D21BA2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E7ACFEC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88761CE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CC00A34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4766" w:rsidRPr="0063517E" w14:paraId="6D454075" w14:textId="77777777" w:rsidTr="000D6917">
        <w:tc>
          <w:tcPr>
            <w:tcW w:w="3402" w:type="dxa"/>
          </w:tcPr>
          <w:p w14:paraId="155D80C0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F21078A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>Website</w:t>
            </w:r>
          </w:p>
          <w:p w14:paraId="712AFF0A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2" w:type="dxa"/>
          </w:tcPr>
          <w:p w14:paraId="19870E88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4766" w:rsidRPr="0063517E" w14:paraId="6E6FB389" w14:textId="77777777" w:rsidTr="000D6917">
        <w:tc>
          <w:tcPr>
            <w:tcW w:w="3402" w:type="dxa"/>
          </w:tcPr>
          <w:p w14:paraId="14C6CC88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9A132FB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>Social media channels</w:t>
            </w:r>
          </w:p>
          <w:p w14:paraId="282D9C27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8CC5D41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2" w:type="dxa"/>
          </w:tcPr>
          <w:p w14:paraId="532285B1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4766" w:rsidRPr="0063517E" w14:paraId="3EB260BF" w14:textId="77777777" w:rsidTr="000D6917">
        <w:tc>
          <w:tcPr>
            <w:tcW w:w="3402" w:type="dxa"/>
          </w:tcPr>
          <w:p w14:paraId="4E477F9C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7F772CB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>Which area does your charity fall under (</w:t>
            </w:r>
            <w:proofErr w:type="gramStart"/>
            <w:r w:rsidRPr="0063517E">
              <w:rPr>
                <w:rFonts w:asciiTheme="minorHAnsi" w:hAnsiTheme="minorHAnsi" w:cstheme="minorHAnsi"/>
                <w:sz w:val="21"/>
                <w:szCs w:val="21"/>
              </w:rPr>
              <w:t>e.g.</w:t>
            </w:r>
            <w:proofErr w:type="gramEnd"/>
            <w:r w:rsidRPr="0063517E">
              <w:rPr>
                <w:rFonts w:asciiTheme="minorHAnsi" w:hAnsiTheme="minorHAnsi" w:cstheme="minorHAnsi"/>
                <w:sz w:val="21"/>
                <w:szCs w:val="21"/>
              </w:rPr>
              <w:t xml:space="preserve"> health, research, community engagement etc.)?</w:t>
            </w:r>
          </w:p>
          <w:p w14:paraId="5AFB9788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2" w:type="dxa"/>
          </w:tcPr>
          <w:p w14:paraId="00F128AF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4766" w:rsidRPr="0063517E" w14:paraId="7BB8B8FE" w14:textId="77777777" w:rsidTr="000D6917">
        <w:tc>
          <w:tcPr>
            <w:tcW w:w="3402" w:type="dxa"/>
          </w:tcPr>
          <w:p w14:paraId="5C364871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986002D" w14:textId="4387E84F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 xml:space="preserve">Briefly explain what your charity does to benefit people living in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Burgess Hill</w:t>
            </w: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 xml:space="preserve"> and the surrounding towns.</w:t>
            </w:r>
          </w:p>
          <w:p w14:paraId="14C1921F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10F6595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6B8F96B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2" w:type="dxa"/>
          </w:tcPr>
          <w:p w14:paraId="2145541E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4766" w:rsidRPr="0063517E" w14:paraId="3A192BB3" w14:textId="77777777" w:rsidTr="000D6917">
        <w:tc>
          <w:tcPr>
            <w:tcW w:w="3402" w:type="dxa"/>
          </w:tcPr>
          <w:p w14:paraId="789DEE04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DC1187F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 xml:space="preserve">How is the charity run and who by? </w:t>
            </w:r>
          </w:p>
          <w:p w14:paraId="53D5A284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2" w:type="dxa"/>
          </w:tcPr>
          <w:p w14:paraId="45C88EC0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4766" w:rsidRPr="0063517E" w14:paraId="073B600B" w14:textId="77777777" w:rsidTr="000D6917">
        <w:tc>
          <w:tcPr>
            <w:tcW w:w="3402" w:type="dxa"/>
          </w:tcPr>
          <w:p w14:paraId="72AE4498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28A81DE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 xml:space="preserve">How many paid staff are employed by the charity? </w:t>
            </w:r>
          </w:p>
          <w:p w14:paraId="36A4E4DC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2" w:type="dxa"/>
          </w:tcPr>
          <w:p w14:paraId="6EECA323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4766" w:rsidRPr="0063517E" w14:paraId="7CB73A40" w14:textId="77777777" w:rsidTr="000D6917">
        <w:tc>
          <w:tcPr>
            <w:tcW w:w="3402" w:type="dxa"/>
          </w:tcPr>
          <w:p w14:paraId="0BE02FE2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299B92F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How many volunteers does the charity have available for events and fundraising activities? </w:t>
            </w:r>
          </w:p>
          <w:p w14:paraId="4E620FDF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2" w:type="dxa"/>
          </w:tcPr>
          <w:p w14:paraId="2307C903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4766" w:rsidRPr="0063517E" w14:paraId="395FA050" w14:textId="77777777" w:rsidTr="000D6917">
        <w:tc>
          <w:tcPr>
            <w:tcW w:w="3402" w:type="dxa"/>
          </w:tcPr>
          <w:p w14:paraId="1C429201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0E7E171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>Do you run your own events and fundraising activities? If so, please summarise</w:t>
            </w:r>
          </w:p>
          <w:p w14:paraId="1AC084EB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2" w:type="dxa"/>
          </w:tcPr>
          <w:p w14:paraId="66B7EF2E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4766" w:rsidRPr="0063517E" w14:paraId="1B40BD1C" w14:textId="77777777" w:rsidTr="000D6917">
        <w:tc>
          <w:tcPr>
            <w:tcW w:w="3402" w:type="dxa"/>
          </w:tcPr>
          <w:p w14:paraId="2495E66B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5B56A0B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 xml:space="preserve">How do you promote your charity to get new supporters, donations etc.? </w:t>
            </w:r>
          </w:p>
          <w:p w14:paraId="3BB1F34D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2" w:type="dxa"/>
          </w:tcPr>
          <w:p w14:paraId="34CF9981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4766" w:rsidRPr="0063517E" w14:paraId="7D3A52E0" w14:textId="77777777" w:rsidTr="000D6917">
        <w:tc>
          <w:tcPr>
            <w:tcW w:w="3402" w:type="dxa"/>
          </w:tcPr>
          <w:p w14:paraId="1DA3AD72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B41B2D3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>Where does most of your charity funding come from (</w:t>
            </w:r>
            <w:proofErr w:type="gramStart"/>
            <w:r w:rsidRPr="0063517E">
              <w:rPr>
                <w:rFonts w:asciiTheme="minorHAnsi" w:hAnsiTheme="minorHAnsi" w:cstheme="minorHAnsi"/>
                <w:sz w:val="21"/>
                <w:szCs w:val="21"/>
              </w:rPr>
              <w:t>e.g.</w:t>
            </w:r>
            <w:proofErr w:type="gramEnd"/>
            <w:r w:rsidRPr="0063517E">
              <w:rPr>
                <w:rFonts w:asciiTheme="minorHAnsi" w:hAnsiTheme="minorHAnsi" w:cstheme="minorHAnsi"/>
                <w:sz w:val="21"/>
                <w:szCs w:val="21"/>
              </w:rPr>
              <w:t xml:space="preserve"> public donations, grants, corporate sponsorship etc.)?</w:t>
            </w:r>
          </w:p>
          <w:p w14:paraId="12761C47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2" w:type="dxa"/>
          </w:tcPr>
          <w:p w14:paraId="5827782E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4766" w:rsidRPr="0063517E" w14:paraId="6345CE5E" w14:textId="77777777" w:rsidTr="000D6917">
        <w:tc>
          <w:tcPr>
            <w:tcW w:w="3402" w:type="dxa"/>
          </w:tcPr>
          <w:p w14:paraId="418A573B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3415603" w14:textId="61889662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 xml:space="preserve">Have you previously or do you currently have any partnerships similar to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Market Place</w:t>
            </w: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>? Please list who with and the duration</w:t>
            </w:r>
          </w:p>
        </w:tc>
        <w:tc>
          <w:tcPr>
            <w:tcW w:w="6112" w:type="dxa"/>
          </w:tcPr>
          <w:p w14:paraId="2C8D9A4A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F64E39F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C7D2353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7C11BD2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654F3B8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416CF08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A11430A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4766" w:rsidRPr="0063517E" w14:paraId="2049B0E6" w14:textId="77777777" w:rsidTr="000D6917">
        <w:tc>
          <w:tcPr>
            <w:tcW w:w="3402" w:type="dxa"/>
          </w:tcPr>
          <w:p w14:paraId="080AD008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1DB7B41" w14:textId="2C360EAD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 xml:space="preserve">Why would you like to partner with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Market Place</w:t>
            </w: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 xml:space="preserve"> and how would your charity benefit from the partnership?</w:t>
            </w:r>
          </w:p>
        </w:tc>
        <w:tc>
          <w:tcPr>
            <w:tcW w:w="6112" w:type="dxa"/>
          </w:tcPr>
          <w:p w14:paraId="7C1436DD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E89BCB7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51978D7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D3DD16E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7985694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A3E6214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6456BEA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4766" w:rsidRPr="0063517E" w14:paraId="0F60270F" w14:textId="77777777" w:rsidTr="000D6917">
        <w:tc>
          <w:tcPr>
            <w:tcW w:w="3402" w:type="dxa"/>
          </w:tcPr>
          <w:p w14:paraId="46142692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E187FAA" w14:textId="0838586D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 xml:space="preserve">In an ideal world, what activity would you like to see happen in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Market Place</w:t>
            </w: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 xml:space="preserve"> in association with your charity? </w:t>
            </w:r>
          </w:p>
          <w:p w14:paraId="5CE66151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2" w:type="dxa"/>
          </w:tcPr>
          <w:p w14:paraId="0D3041FC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4766" w:rsidRPr="0063517E" w14:paraId="0D7AD458" w14:textId="77777777" w:rsidTr="000D6917">
        <w:tc>
          <w:tcPr>
            <w:tcW w:w="3402" w:type="dxa"/>
          </w:tcPr>
          <w:p w14:paraId="76C71B00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F63C3D0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 xml:space="preserve">How would the charity use the money raised? How is this audited and evaluated? </w:t>
            </w:r>
          </w:p>
          <w:p w14:paraId="415BE34C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D2BA130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2" w:type="dxa"/>
          </w:tcPr>
          <w:p w14:paraId="0DD3B2B0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4766" w:rsidRPr="0063517E" w14:paraId="2D5F2183" w14:textId="77777777" w:rsidTr="000D6917">
        <w:tc>
          <w:tcPr>
            <w:tcW w:w="3402" w:type="dxa"/>
            <w:tcBorders>
              <w:bottom w:val="thickThinMediumGap" w:sz="24" w:space="0" w:color="auto"/>
            </w:tcBorders>
          </w:tcPr>
          <w:p w14:paraId="3C30F59B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D4B19A5" w14:textId="23FC46E0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 xml:space="preserve">Who would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Market Place’s</w:t>
            </w: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 xml:space="preserve"> main contact be and what is their role? </w:t>
            </w:r>
          </w:p>
          <w:p w14:paraId="05239CB9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2" w:type="dxa"/>
            <w:tcBorders>
              <w:bottom w:val="thickThinMediumGap" w:sz="24" w:space="0" w:color="auto"/>
            </w:tcBorders>
          </w:tcPr>
          <w:p w14:paraId="42400726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4766" w:rsidRPr="0063517E" w14:paraId="5AC83DCF" w14:textId="77777777" w:rsidTr="000D6917">
        <w:tc>
          <w:tcPr>
            <w:tcW w:w="3402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</w:tcBorders>
          </w:tcPr>
          <w:p w14:paraId="359556DD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D321F92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Please sign to confirm that all information listed is true and correct to the best of your knowledge</w:t>
            </w:r>
          </w:p>
          <w:p w14:paraId="46F20239" w14:textId="77777777" w:rsidR="00634766" w:rsidRPr="0063517E" w:rsidRDefault="00634766" w:rsidP="000D6917">
            <w:pPr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2" w:type="dxa"/>
            <w:tcBorders>
              <w:top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4D4C2AE9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E16FD30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2FC24C1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E1AE5F1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8F4229E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>PRINT NAME: ________________________</w:t>
            </w:r>
          </w:p>
          <w:p w14:paraId="28E0FFF6" w14:textId="77777777" w:rsidR="00634766" w:rsidRPr="0063517E" w:rsidRDefault="00634766" w:rsidP="000D691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3517E">
              <w:rPr>
                <w:rFonts w:asciiTheme="minorHAnsi" w:hAnsiTheme="minorHAnsi" w:cstheme="minorHAnsi"/>
                <w:sz w:val="21"/>
                <w:szCs w:val="21"/>
              </w:rPr>
              <w:t>DATE: ______________________________</w:t>
            </w:r>
          </w:p>
        </w:tc>
      </w:tr>
    </w:tbl>
    <w:p w14:paraId="4EF805F1" w14:textId="77777777" w:rsidR="00634766" w:rsidRPr="0063517E" w:rsidRDefault="00634766" w:rsidP="00634766">
      <w:pPr>
        <w:rPr>
          <w:rFonts w:cstheme="minorHAnsi"/>
          <w:sz w:val="21"/>
          <w:szCs w:val="21"/>
        </w:rPr>
      </w:pPr>
    </w:p>
    <w:p w14:paraId="06D378BF" w14:textId="08AC646A" w:rsidR="003C6F87" w:rsidRDefault="003C6F87" w:rsidP="004C790B">
      <w:pPr>
        <w:jc w:val="center"/>
      </w:pPr>
    </w:p>
    <w:sectPr w:rsidR="003C6F87" w:rsidSect="0030205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859D0"/>
    <w:multiLevelType w:val="hybridMultilevel"/>
    <w:tmpl w:val="4FEECAEE"/>
    <w:lvl w:ilvl="0" w:tplc="1F7E9A9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EA"/>
    <w:rsid w:val="00132D70"/>
    <w:rsid w:val="0022635E"/>
    <w:rsid w:val="0030205A"/>
    <w:rsid w:val="00341BEA"/>
    <w:rsid w:val="003C6F87"/>
    <w:rsid w:val="003D7E33"/>
    <w:rsid w:val="004C790B"/>
    <w:rsid w:val="00625DD6"/>
    <w:rsid w:val="00634766"/>
    <w:rsid w:val="00994DE3"/>
    <w:rsid w:val="00A5289C"/>
    <w:rsid w:val="00A872C8"/>
    <w:rsid w:val="00BB5019"/>
    <w:rsid w:val="00CE7E7A"/>
    <w:rsid w:val="00D2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8FFC"/>
  <w14:defaultImageDpi w14:val="32767"/>
  <w15:chartTrackingRefBased/>
  <w15:docId w15:val="{B6FEA279-5A23-9146-AF8C-5F6425FF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766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476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34766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634766"/>
    <w:rPr>
      <w:rFonts w:ascii="Calibri" w:eastAsiaTheme="minorEastAsia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Hayley Kim</dc:creator>
  <cp:keywords/>
  <dc:description/>
  <cp:lastModifiedBy>Atkinson, Hayley Kim</cp:lastModifiedBy>
  <cp:revision>3</cp:revision>
  <dcterms:created xsi:type="dcterms:W3CDTF">2021-01-14T09:44:00Z</dcterms:created>
  <dcterms:modified xsi:type="dcterms:W3CDTF">2021-01-14T09:45:00Z</dcterms:modified>
</cp:coreProperties>
</file>